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Roboto Serif SemiBold" w:cs="Roboto Serif SemiBold" w:hAnsi="Roboto Serif SemiBold" w:eastAsia="Roboto Serif SemiBold"/>
          <w:sz w:val="28"/>
          <w:szCs w:val="28"/>
        </w:rPr>
      </w:pPr>
    </w:p>
    <w:p>
      <w:pPr>
        <w:pStyle w:val="Body"/>
      </w:pPr>
    </w:p>
    <w:p>
      <w:pPr>
        <w:pStyle w:val="Body"/>
      </w:pPr>
    </w:p>
    <w:p>
      <w:pPr>
        <w:pStyle w:val="Body"/>
      </w:pPr>
    </w:p>
    <w:p>
      <w:pPr>
        <w:pStyle w:val="Body"/>
      </w:pPr>
    </w:p>
    <w:p>
      <w:pPr>
        <w:pStyle w:val="Body"/>
      </w:pPr>
    </w:p>
    <w:p>
      <w:pPr>
        <w:pStyle w:val="Body"/>
      </w:pP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40"/>
          <w:szCs w:val="40"/>
          <w:rtl w:val="0"/>
          <w:lang w:val="en-US"/>
        </w:rPr>
        <w:t>Lesson 4 - Jesus today and Forever</w:t>
      </w:r>
      <w:r>
        <w:rPr>
          <w:rFonts w:ascii="Roboto Serif SemiBold" w:cs="Roboto Serif SemiBold" w:hAnsi="Roboto Serif SemiBold" w:eastAsia="Roboto Serif SemiBold"/>
          <w:sz w:val="48"/>
          <w:szCs w:val="48"/>
          <w:rtl w:val="0"/>
        </w:rPr>
        <w:t xml:space="preserve">  </w:t>
      </w:r>
    </w:p>
    <w:p>
      <w:pPr>
        <w:pStyle w:val="Body"/>
        <w:rPr>
          <w:rFonts w:ascii="Roboto Serif SemiBold" w:cs="Roboto Serif SemiBold" w:hAnsi="Roboto Serif SemiBold" w:eastAsia="Roboto Serif SemiBold"/>
          <w:sz w:val="48"/>
          <w:szCs w:val="48"/>
        </w:rPr>
      </w:pPr>
      <w:r>
        <w:rPr>
          <w:rFonts w:ascii="Roboto Serif SemiBold" w:cs="Roboto Serif SemiBold" w:hAnsi="Roboto Serif SemiBold" w:eastAsia="Roboto Serif SemiBold"/>
          <w:sz w:val="36"/>
          <w:szCs w:val="36"/>
          <w:rtl w:val="0"/>
          <w:lang w:val="de-DE"/>
        </w:rPr>
        <w:t xml:space="preserve">Pre K - Kinder </w:t>
      </w:r>
      <w:r>
        <w:rPr>
          <w:rFonts w:ascii="Roboto Serif Light" w:cs="Roboto Serif Light" w:hAnsi="Roboto Serif Light" w:eastAsia="Roboto Serif Light"/>
          <w:i w:val="1"/>
          <w:iCs w:val="1"/>
          <w:sz w:val="36"/>
          <w:szCs w:val="36"/>
          <w:rtl w:val="0"/>
          <w:lang w:val="nl-NL"/>
        </w:rPr>
        <w:t>(Preschool - Kindergarten)</w:t>
      </w:r>
    </w:p>
    <w:p>
      <w:pPr>
        <w:pStyle w:val="Body"/>
        <w:rPr>
          <w:rFonts w:ascii="Roboto Serif SemiBold" w:cs="Roboto Serif SemiBold" w:hAnsi="Roboto Serif SemiBold" w:eastAsia="Roboto Serif SemiBold"/>
          <w:sz w:val="28"/>
          <w:szCs w:val="28"/>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26" name="officeArt object" descr="image4.png"/>
            <wp:cNvGraphicFramePr/>
            <a:graphic xmlns:a="http://schemas.openxmlformats.org/drawingml/2006/main">
              <a:graphicData uri="http://schemas.openxmlformats.org/drawingml/2006/picture">
                <pic:pic xmlns:pic="http://schemas.openxmlformats.org/drawingml/2006/picture">
                  <pic:nvPicPr>
                    <pic:cNvPr id="1073741826" name="image4.png" descr="image4.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 xml:space="preserve">Month 1 - Bible Verse </w:t>
      </w:r>
    </w:p>
    <w:p>
      <w:pPr>
        <w:pStyle w:val="Body"/>
        <w:rPr>
          <w:rFonts w:ascii="Roboto Serif Medium" w:cs="Roboto Serif Medium" w:hAnsi="Roboto Serif Medium" w:eastAsia="Roboto Serif Medium"/>
          <w:shd w:val="clear" w:color="auto" w:fill="ffffff"/>
        </w:rPr>
      </w:pP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I am the Alpha and the Omega,</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 xml:space="preserve">says the Lord God, </w:t>
      </w:r>
      <w:r>
        <w:rPr>
          <w:rFonts w:ascii="Roboto Serif Medium" w:cs="Roboto Serif Medium" w:hAnsi="Roboto Serif Medium" w:eastAsia="Roboto Serif Medium"/>
          <w:shd w:val="clear" w:color="auto" w:fill="ffffff"/>
          <w:rtl w:val="0"/>
          <w:lang w:val="en-US"/>
        </w:rPr>
        <w:t>“</w:t>
      </w:r>
      <w:r>
        <w:rPr>
          <w:rFonts w:ascii="Roboto Serif Medium" w:cs="Roboto Serif Medium" w:hAnsi="Roboto Serif Medium" w:eastAsia="Roboto Serif Medium"/>
          <w:shd w:val="clear" w:color="auto" w:fill="ffffff"/>
          <w:rtl w:val="0"/>
          <w:lang w:val="en-US"/>
        </w:rPr>
        <w:t>who is, and who was, and who is to come, the Almighty.</w:t>
      </w:r>
      <w:r>
        <w:rPr>
          <w:rFonts w:ascii="Roboto Serif Medium" w:cs="Roboto Serif Medium" w:hAnsi="Roboto Serif Medium" w:eastAsia="Roboto Serif Medium"/>
          <w:shd w:val="clear" w:color="auto" w:fill="ffffff"/>
          <w:rtl w:val="0"/>
          <w:lang w:val="en-US"/>
        </w:rPr>
        <w:t xml:space="preserve">” </w:t>
      </w:r>
      <w:r>
        <w:rPr>
          <w:rFonts w:ascii="Roboto Serif Medium" w:cs="Roboto Serif Medium" w:hAnsi="Roboto Serif Medium" w:eastAsia="Roboto Serif Medium"/>
          <w:shd w:val="clear" w:color="auto" w:fill="ffffff"/>
          <w:rtl w:val="0"/>
          <w:lang w:val="en-US"/>
        </w:rPr>
        <w:t>Revelation 1:8</w:t>
      </w:r>
    </w:p>
    <w:p>
      <w:pPr>
        <w:pStyle w:val="Body"/>
        <w:rPr>
          <w:rFonts w:ascii="Roboto Serif Light" w:cs="Roboto Serif Light" w:hAnsi="Roboto Serif Light" w:eastAsia="Roboto Serif Light"/>
          <w:i w:val="1"/>
          <w:iCs w:val="1"/>
          <w:sz w:val="28"/>
          <w:szCs w:val="28"/>
        </w:rPr>
      </w:pPr>
      <w:r>
        <mc:AlternateContent>
          <mc:Choice Requires="wps">
            <w:drawing xmlns:a="http://schemas.openxmlformats.org/drawingml/2006/main">
              <wp:inline distT="0" distB="0" distL="0" distR="0">
                <wp:extent cx="5943600" cy="19050"/>
                <wp:effectExtent l="0" t="0" r="0" b="0"/>
                <wp:docPr id="1073741827"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sectPr>
          <w:headerReference w:type="default" r:id="rId5"/>
          <w:headerReference w:type="first" r:id="rId6"/>
          <w:footerReference w:type="default" r:id="rId7"/>
          <w:footerReference w:type="first" r:id="rId8"/>
          <w:pgSz w:w="12240" w:h="15840" w:orient="portrait"/>
          <w:pgMar w:top="1440" w:right="1440" w:bottom="1440" w:left="1440" w:header="0" w:footer="720"/>
          <w:pgNumType w:start="1"/>
          <w:titlePg w:val="1"/>
          <w:bidi w:val="0"/>
        </w:sectPr>
      </w:pPr>
      <w:r>
        <w:rPr>
          <w:rFonts w:ascii="Roboto Serif SemiBold" w:cs="Roboto Serif SemiBold" w:hAnsi="Roboto Serif SemiBold" w:eastAsia="Roboto Serif SemiBold"/>
          <w:sz w:val="28"/>
          <w:szCs w:val="28"/>
        </w:rPr>
        <w:drawing xmlns:a="http://schemas.openxmlformats.org/drawingml/2006/main">
          <wp:inline distT="0" distB="0" distL="0" distR="0">
            <wp:extent cx="190920" cy="190500"/>
            <wp:effectExtent l="0" t="0" r="0" b="0"/>
            <wp:docPr id="1073741828" name="officeArt object" descr="image8.png"/>
            <wp:cNvGraphicFramePr/>
            <a:graphic xmlns:a="http://schemas.openxmlformats.org/drawingml/2006/main">
              <a:graphicData uri="http://schemas.openxmlformats.org/drawingml/2006/picture">
                <pic:pic xmlns:pic="http://schemas.openxmlformats.org/drawingml/2006/picture">
                  <pic:nvPicPr>
                    <pic:cNvPr id="1073741828" name="image8.png" descr="image8.png"/>
                    <pic:cNvPicPr>
                      <a:picLocks noChangeAspect="1"/>
                    </pic:cNvPicPr>
                  </pic:nvPicPr>
                  <pic:blipFill>
                    <a:blip r:embed="rId9">
                      <a:extLst/>
                    </a:blip>
                    <a:srcRect l="13621" t="3686" r="13462" b="23557"/>
                    <a:stretch>
                      <a:fillRect/>
                    </a:stretch>
                  </pic:blipFill>
                  <pic:spPr>
                    <a:xfrm>
                      <a:off x="0" y="0"/>
                      <a:ext cx="190920"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Outline</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Arrival</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Intro</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Snack</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Bible Verse &amp; Teaching  </w:t>
      </w:r>
    </w:p>
    <w:p>
      <w:pPr>
        <w:pStyle w:val="Body"/>
        <w:numPr>
          <w:ilvl w:val="0"/>
          <w:numId w:val="2"/>
        </w:numPr>
        <w:bidi w:val="0"/>
        <w:ind w:right="0"/>
        <w:jc w:val="left"/>
        <w:rPr>
          <w:rFonts w:ascii="Roboto Serif Medium" w:cs="Roboto Serif Medium" w:hAnsi="Roboto Serif Medium" w:eastAsia="Roboto Serif Medium"/>
          <w:rtl w:val="0"/>
          <w:lang w:val="de-DE"/>
        </w:rPr>
      </w:pPr>
      <w:r>
        <w:rPr>
          <w:rFonts w:ascii="Roboto Serif Medium" w:cs="Roboto Serif Medium" w:hAnsi="Roboto Serif Medium" w:eastAsia="Roboto Serif Medium"/>
          <w:rtl w:val="0"/>
          <w:lang w:val="de-DE"/>
        </w:rPr>
        <w:t xml:space="preserve">Lesson Video </w:t>
      </w:r>
    </w:p>
    <w:p>
      <w:pPr>
        <w:pStyle w:val="Body"/>
        <w:numPr>
          <w:ilvl w:val="0"/>
          <w:numId w:val="2"/>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Lesson Questions </w:t>
      </w:r>
    </w:p>
    <w:p>
      <w:pPr>
        <w:pStyle w:val="Body"/>
        <w:numPr>
          <w:ilvl w:val="0"/>
          <w:numId w:val="2"/>
        </w:numPr>
        <w:bidi w:val="0"/>
        <w:ind w:right="0"/>
        <w:jc w:val="left"/>
        <w:rPr>
          <w:rFonts w:ascii="Roboto Serif Medium" w:cs="Roboto Serif Medium" w:hAnsi="Roboto Serif Medium" w:eastAsia="Roboto Serif Medium"/>
          <w:rtl w:val="0"/>
          <w:lang w:val="fr-FR"/>
        </w:rPr>
      </w:pPr>
      <w:r>
        <w:rPr>
          <w:rFonts w:ascii="Roboto Serif Medium" w:cs="Roboto Serif Medium" w:hAnsi="Roboto Serif Medium" w:eastAsia="Roboto Serif Medium"/>
          <w:rtl w:val="0"/>
          <w:lang w:val="fr-FR"/>
        </w:rPr>
        <w:t xml:space="preserve">Declarations </w:t>
      </w:r>
    </w:p>
    <w:p>
      <w:pPr>
        <w:pStyle w:val="Body"/>
        <w:numPr>
          <w:ilvl w:val="0"/>
          <w:numId w:val="2"/>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Centers </w:t>
      </w:r>
    </w:p>
    <w:p>
      <w:pPr>
        <w:pStyle w:val="Body"/>
        <w:numPr>
          <w:ilvl w:val="0"/>
          <w:numId w:val="2"/>
        </w:numPr>
        <w:bidi w:val="0"/>
        <w:ind w:right="0"/>
        <w:jc w:val="left"/>
        <w:rPr>
          <w:rFonts w:ascii="Roboto Serif Medium" w:cs="Roboto Serif Medium" w:hAnsi="Roboto Serif Medium" w:eastAsia="Roboto Serif Medium"/>
          <w:rtl w:val="0"/>
          <w:lang w:val="pt-PT"/>
        </w:rPr>
      </w:pPr>
      <w:r>
        <w:rPr>
          <w:rFonts w:ascii="Roboto Serif Medium" w:cs="Roboto Serif Medium" w:hAnsi="Roboto Serif Medium" w:eastAsia="Roboto Serif Medium"/>
          <w:rtl w:val="0"/>
          <w:lang w:val="pt-PT"/>
        </w:rPr>
        <w:t>Outro</w:t>
      </w:r>
    </w:p>
    <w:p>
      <w:pPr>
        <w:pStyle w:val="Body"/>
        <w:numPr>
          <w:ilvl w:val="0"/>
          <w:numId w:val="2"/>
        </w:numPr>
        <w:bidi w:val="0"/>
        <w:ind w:right="0"/>
        <w:jc w:val="left"/>
        <w:rPr>
          <w:rtl w:val="0"/>
          <w:lang w:val="en-US"/>
        </w:rPr>
        <w:sectPr>
          <w:headerReference w:type="default" r:id="rId10"/>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tl w:val="0"/>
          <w:lang w:val="en-US"/>
        </w:rPr>
        <w:t>Pick up</w:t>
      </w:r>
      <w:r>
        <w:rPr>
          <w:rFonts w:ascii="Roboto Serif Medium" w:cs="Roboto Serif Medium" w:hAnsi="Roboto Serif Medium" w:eastAsia="Roboto Serif Medium"/>
        </w:rPr>
      </w:r>
    </w:p>
    <w:p>
      <w:pPr>
        <w:pStyle w:val="Body"/>
        <w:rPr>
          <w:rFonts w:ascii="Roboto Serif Medium" w:cs="Roboto Serif Medium" w:hAnsi="Roboto Serif Medium" w:eastAsia="Roboto Serif Medium"/>
        </w:rPr>
        <w:sectPr>
          <w:type w:val="continuous"/>
          <w:pgSz w:w="12240" w:h="15840" w:orient="portrait"/>
          <w:pgMar w:top="1440" w:right="1440" w:bottom="1440" w:left="1440" w:header="0" w:footer="720"/>
          <w:cols w:num="2" w:equalWidth="0">
            <w:col w:w="4320" w:space="720"/>
            <w:col w:w="4320" w:space="0"/>
          </w:cols>
          <w:bidi w:val="0"/>
        </w:sectPr>
      </w:pPr>
      <w:r>
        <w:rPr>
          <w:rFonts w:ascii="Roboto Serif Medium" w:cs="Roboto Serif Medium" w:hAnsi="Roboto Serif Medium" w:eastAsia="Roboto Serif Medium"/>
        </w:rPr>
      </w: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235390" cy="190501"/>
            <wp:effectExtent l="0" t="0" r="0" b="0"/>
            <wp:docPr id="1073741829" name="officeArt object" descr="image10.png"/>
            <wp:cNvGraphicFramePr/>
            <a:graphic xmlns:a="http://schemas.openxmlformats.org/drawingml/2006/main">
              <a:graphicData uri="http://schemas.openxmlformats.org/drawingml/2006/picture">
                <pic:pic xmlns:pic="http://schemas.openxmlformats.org/drawingml/2006/picture">
                  <pic:nvPicPr>
                    <pic:cNvPr id="1073741829" name="image10.png" descr="image10.png"/>
                    <pic:cNvPicPr>
                      <a:picLocks noChangeAspect="1"/>
                    </pic:cNvPicPr>
                  </pic:nvPicPr>
                  <pic:blipFill>
                    <a:blip r:embed="rId11">
                      <a:extLst/>
                    </a:blip>
                    <a:srcRect l="0" t="0" r="0" b="19071"/>
                    <a:stretch>
                      <a:fillRect/>
                    </a:stretch>
                  </pic:blipFill>
                  <pic:spPr>
                    <a:xfrm>
                      <a:off x="0" y="0"/>
                      <a:ext cx="235390"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pt-PT"/>
        </w:rPr>
        <w:t>Intro &amp; Outro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Here are a few options for the beginning and end of your lesson times. Below are some suggested options:</w:t>
      </w:r>
    </w:p>
    <w:p>
      <w:pPr>
        <w:pStyle w:val="Body"/>
        <w:rPr>
          <w:rFonts w:ascii="Roboto Serif Medium" w:cs="Roboto Serif Medium" w:hAnsi="Roboto Serif Medium" w:eastAsia="Roboto Serif Medium"/>
        </w:rPr>
      </w:pPr>
    </w:p>
    <w:p>
      <w:pPr>
        <w:pStyle w:val="Body"/>
        <w:numPr>
          <w:ilvl w:val="0"/>
          <w:numId w:val="4"/>
        </w:numPr>
        <w:rPr>
          <w:lang w:val="en-US"/>
        </w:rPr>
      </w:pPr>
      <w:r>
        <w:rPr>
          <w:rFonts w:ascii="Roboto Serif" w:cs="Roboto Serif" w:hAnsi="Roboto Serif" w:eastAsia="Roboto Serif"/>
          <w:b w:val="1"/>
          <w:bCs w:val="1"/>
          <w:rtl w:val="0"/>
          <w:lang w:val="en-US"/>
        </w:rPr>
        <w:t>Worship:</w:t>
      </w:r>
      <w:r>
        <w:rPr>
          <w:rFonts w:ascii="Roboto Serif Medium" w:cs="Roboto Serif Medium" w:hAnsi="Roboto Serif Medium" w:eastAsia="Roboto Serif Medium"/>
          <w:rtl w:val="0"/>
          <w:lang w:val="en-US"/>
        </w:rPr>
        <w:t xml:space="preserve"> You can have a volunteer lead a worship song with an instrument. Worship flags and toy instruments help keep kids engaged. If you don't have a musician, a worship song or video can work.</w:t>
      </w:r>
    </w:p>
    <w:p>
      <w:pPr>
        <w:pStyle w:val="Body"/>
        <w:numPr>
          <w:ilvl w:val="0"/>
          <w:numId w:val="4"/>
        </w:numPr>
        <w:rPr>
          <w:lang w:val="en-US"/>
        </w:rPr>
      </w:pPr>
      <w:r>
        <w:rPr>
          <w:rFonts w:ascii="Roboto Serif" w:cs="Roboto Serif" w:hAnsi="Roboto Serif" w:eastAsia="Roboto Serif"/>
          <w:b w:val="1"/>
          <w:bCs w:val="1"/>
          <w:rtl w:val="0"/>
          <w:lang w:val="en-US"/>
        </w:rPr>
        <w:t>Brain Break:</w:t>
      </w:r>
      <w:r>
        <w:rPr>
          <w:rFonts w:ascii="Roboto Serif Medium" w:cs="Roboto Serif Medium" w:hAnsi="Roboto Serif Medium" w:eastAsia="Roboto Serif Medium"/>
          <w:rtl w:val="0"/>
          <w:lang w:val="en-US"/>
        </w:rPr>
        <w:t xml:space="preserve"> A brain break can be inserted at any point in the lesson to give everyone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brain a break. This helps children get their wiggles out to help them focus on the lesson. You can use one of the video clips associated with this curriculum. If you don</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t have video capabilities play a general game like Simon Says or Freeze Dance, etc.</w:t>
      </w:r>
    </w:p>
    <w:p>
      <w:pPr>
        <w:pStyle w:val="Body"/>
        <w:numPr>
          <w:ilvl w:val="0"/>
          <w:numId w:val="4"/>
        </w:numPr>
        <w:rPr>
          <w:lang w:val="en-US"/>
        </w:rPr>
      </w:pPr>
      <w:r>
        <w:rPr>
          <w:rFonts w:ascii="Roboto Serif" w:cs="Roboto Serif" w:hAnsi="Roboto Serif" w:eastAsia="Roboto Serif"/>
          <w:b w:val="1"/>
          <w:bCs w:val="1"/>
          <w:rtl w:val="0"/>
          <w:lang w:val="en-US"/>
        </w:rPr>
        <w:t>Freeplay:</w:t>
      </w:r>
      <w:r>
        <w:rPr>
          <w:rFonts w:ascii="Roboto Serif Medium" w:cs="Roboto Serif Medium" w:hAnsi="Roboto Serif Medium" w:eastAsia="Roboto Serif Medium"/>
          <w:rtl w:val="0"/>
          <w:lang w:val="en-US"/>
        </w:rPr>
        <w:t xml:space="preserve"> Divide the room into a few different stations with board games, blocks, activities, etc.</w:t>
      </w:r>
    </w:p>
    <w:p>
      <w:pPr>
        <w:pStyle w:val="Body"/>
        <w:ind w:left="720" w:firstLine="0"/>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36"/>
          <w:szCs w:val="36"/>
        </w:rPr>
        <w:drawing xmlns:a="http://schemas.openxmlformats.org/drawingml/2006/main">
          <wp:inline distT="0" distB="0" distL="0" distR="0">
            <wp:extent cx="266701" cy="190501"/>
            <wp:effectExtent l="0" t="0" r="0" b="0"/>
            <wp:docPr id="1073741830" name="officeArt object" descr="image2.png"/>
            <wp:cNvGraphicFramePr/>
            <a:graphic xmlns:a="http://schemas.openxmlformats.org/drawingml/2006/main">
              <a:graphicData uri="http://schemas.openxmlformats.org/drawingml/2006/picture">
                <pic:pic xmlns:pic="http://schemas.openxmlformats.org/drawingml/2006/picture">
                  <pic:nvPicPr>
                    <pic:cNvPr id="1073741830" name="image2.png" descr="image2.png"/>
                    <pic:cNvPicPr>
                      <a:picLocks noChangeAspect="1"/>
                    </pic:cNvPicPr>
                  </pic:nvPicPr>
                  <pic:blipFill>
                    <a:blip r:embed="rId4">
                      <a:extLst/>
                    </a:blip>
                    <a:srcRect l="9295" t="11068" r="9776" b="31561"/>
                    <a:stretch>
                      <a:fillRect/>
                    </a:stretch>
                  </pic:blipFill>
                  <pic:spPr>
                    <a:xfrm>
                      <a:off x="0" y="0"/>
                      <a:ext cx="266701"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36"/>
          <w:szCs w:val="36"/>
          <w:rtl w:val="0"/>
        </w:rPr>
        <w:t xml:space="preserve"> </w:t>
      </w:r>
      <w:r>
        <w:rPr>
          <w:rFonts w:ascii="Roboto Serif SemiBold" w:cs="Roboto Serif SemiBold" w:hAnsi="Roboto Serif SemiBold" w:eastAsia="Roboto Serif SemiBold"/>
          <w:sz w:val="28"/>
          <w:szCs w:val="28"/>
          <w:rtl w:val="0"/>
          <w:lang w:val="en-US"/>
        </w:rPr>
        <w:t>Bible Verse and Teaching</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Recite the monthly Bible verse (repetition is key). You can help the children make up hand motions that go with the verse.</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Then 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Last week we talked about how Jesus was in the beginning with God. Now this week we are going to talk about where Jesus is today, right now, as we sit here in this room! </w:t>
      </w:r>
    </w:p>
    <w:p>
      <w:pPr>
        <w:pStyle w:val="Body"/>
        <w:rPr>
          <w:rFonts w:ascii="Roboto Serif Medium" w:cs="Roboto Serif Medium" w:hAnsi="Roboto Serif Medium" w:eastAsia="Roboto Serif Medium"/>
        </w:rPr>
      </w:pP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So let's process this together: so Jesus comes to the earth as a baby, he does ministry, dies on the cross, rises from the dead and then ascends into heaven. Then what?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lang w:val="en-US"/>
        </w:rPr>
        <w:t xml:space="preserve"> In Hebrews it tells us: he ascended and is seated at the right hand of Father God, waiting until the day he can return to the Earth.  So what do you think he</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 xml:space="preserve">s doing up there? Just chilling out, playing his Nintendo as he waits? </w:t>
      </w:r>
      <w:r>
        <w:rPr>
          <w:rFonts w:ascii="Roboto Serif Medium" w:cs="Roboto Serif Medium" w:hAnsi="Roboto Serif Medium" w:eastAsia="Roboto Serif Medium"/>
          <w:i w:val="1"/>
          <w:iCs w:val="1"/>
          <w:rtl w:val="0"/>
          <w:lang w:val="en-US"/>
        </w:rPr>
        <w:t>(Let children answer)</w:t>
      </w: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36"/>
          <w:szCs w:val="36"/>
        </w:rPr>
      </w:pP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rPr>
        <w:t>Let</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 watch our video, and see what Jesus is doing while He waits.</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190922"/>
            <wp:effectExtent l="0" t="0" r="0" b="0"/>
            <wp:docPr id="1073741831" name="officeArt object" descr="image5.png"/>
            <wp:cNvGraphicFramePr/>
            <a:graphic xmlns:a="http://schemas.openxmlformats.org/drawingml/2006/main">
              <a:graphicData uri="http://schemas.openxmlformats.org/drawingml/2006/picture">
                <pic:pic xmlns:pic="http://schemas.openxmlformats.org/drawingml/2006/picture">
                  <pic:nvPicPr>
                    <pic:cNvPr id="1073741831" name="image5.png" descr="image5.png"/>
                    <pic:cNvPicPr>
                      <a:picLocks noChangeAspect="1"/>
                    </pic:cNvPicPr>
                  </pic:nvPicPr>
                  <pic:blipFill>
                    <a:blip r:embed="rId12">
                      <a:extLst/>
                    </a:blip>
                    <a:srcRect l="13942" t="3686" r="13782" b="23878"/>
                    <a:stretch>
                      <a:fillRect/>
                    </a:stretch>
                  </pic:blipFill>
                  <pic:spPr>
                    <a:xfrm>
                      <a:off x="0" y="0"/>
                      <a:ext cx="190501" cy="190922"/>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de-DE"/>
        </w:rPr>
        <w:t xml:space="preserve"> Lesson Video</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 xml:space="preserve"> Video 2-Jesus on the Timeline (rewatch)</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rPr>
        <w:t xml:space="preserve"> </w:t>
      </w: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1" cy="215425"/>
            <wp:effectExtent l="0" t="0" r="0" b="0"/>
            <wp:docPr id="1073741832" name="officeArt object" descr="image7.png"/>
            <wp:cNvGraphicFramePr/>
            <a:graphic xmlns:a="http://schemas.openxmlformats.org/drawingml/2006/main">
              <a:graphicData uri="http://schemas.openxmlformats.org/drawingml/2006/picture">
                <pic:pic xmlns:pic="http://schemas.openxmlformats.org/drawingml/2006/picture">
                  <pic:nvPicPr>
                    <pic:cNvPr id="1073741832" name="image7.png" descr="image7.png"/>
                    <pic:cNvPicPr>
                      <a:picLocks noChangeAspect="1"/>
                    </pic:cNvPicPr>
                  </pic:nvPicPr>
                  <pic:blipFill>
                    <a:blip r:embed="rId13">
                      <a:extLst/>
                    </a:blip>
                    <a:srcRect l="15545" t="1282" r="15865" b="21154"/>
                    <a:stretch>
                      <a:fillRect/>
                    </a:stretch>
                  </pic:blipFill>
                  <pic:spPr>
                    <a:xfrm>
                      <a:off x="0" y="0"/>
                      <a:ext cx="190501" cy="21542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Discussion Questions (answers)</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Jesus doing while he waits? </w:t>
      </w:r>
      <w:r>
        <w:rPr>
          <w:rFonts w:ascii="Roboto Serif Medium" w:cs="Roboto Serif Medium" w:hAnsi="Roboto Serif Medium" w:eastAsia="Roboto Serif Medium"/>
          <w:sz w:val="20"/>
          <w:szCs w:val="20"/>
          <w:rtl w:val="0"/>
          <w:lang w:val="en-US"/>
        </w:rPr>
        <w:t>(praying, going before God for us)</w:t>
      </w:r>
      <w:r>
        <w:rPr>
          <w:rFonts w:ascii="Roboto Serif Medium" w:cs="Roboto Serif Medium" w:hAnsi="Roboto Serif Medium" w:eastAsia="Roboto Serif Medium"/>
          <w:rtl w:val="0"/>
        </w:rPr>
        <w:t xml:space="preserve"> </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is Jesus waiting for? </w:t>
      </w:r>
      <w:r>
        <w:rPr>
          <w:rFonts w:ascii="Roboto Serif Medium" w:cs="Roboto Serif Medium" w:hAnsi="Roboto Serif Medium" w:eastAsia="Roboto Serif Medium"/>
          <w:sz w:val="20"/>
          <w:szCs w:val="20"/>
          <w:rtl w:val="0"/>
          <w:lang w:val="en-US"/>
        </w:rPr>
        <w:t>(To return to the Earth)</w:t>
      </w:r>
    </w:p>
    <w:p>
      <w:pPr>
        <w:pStyle w:val="Body"/>
        <w:numPr>
          <w:ilvl w:val="0"/>
          <w:numId w:val="6"/>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What does Hebrews describe Jesus as? </w:t>
      </w:r>
      <w:r>
        <w:rPr>
          <w:rFonts w:ascii="Roboto Serif Medium" w:cs="Roboto Serif Medium" w:hAnsi="Roboto Serif Medium" w:eastAsia="Roboto Serif Medium"/>
          <w:sz w:val="20"/>
          <w:szCs w:val="20"/>
          <w:rtl w:val="0"/>
          <w:lang w:val="en-US"/>
        </w:rPr>
        <w:t>(our High Priest)</w:t>
      </w:r>
      <w:r>
        <w:rPr>
          <w:rFonts w:ascii="Roboto Serif Medium" w:cs="Roboto Serif Medium" w:hAnsi="Roboto Serif Medium" w:eastAsia="Roboto Serif Medium"/>
          <w:rtl w:val="0"/>
        </w:rPr>
        <w:t xml:space="preserve"> </w:t>
      </w:r>
    </w:p>
    <w:p>
      <w:pPr>
        <w:pStyle w:val="Body"/>
        <w:rPr>
          <w:rFonts w:ascii="Roboto Serif SemiBold" w:cs="Roboto Serif SemiBold" w:hAnsi="Roboto Serif SemiBold" w:eastAsia="Roboto Serif SemiBold"/>
        </w:rPr>
      </w:pP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0500" cy="214095"/>
            <wp:effectExtent l="0" t="0" r="0" b="0"/>
            <wp:docPr id="1073741833" name="officeArt object" descr="image11.png"/>
            <wp:cNvGraphicFramePr/>
            <a:graphic xmlns:a="http://schemas.openxmlformats.org/drawingml/2006/main">
              <a:graphicData uri="http://schemas.openxmlformats.org/drawingml/2006/picture">
                <pic:pic xmlns:pic="http://schemas.openxmlformats.org/drawingml/2006/picture">
                  <pic:nvPicPr>
                    <pic:cNvPr id="1073741833" name="image11.png" descr="image11.png"/>
                    <pic:cNvPicPr>
                      <a:picLocks noChangeAspect="1"/>
                    </pic:cNvPicPr>
                  </pic:nvPicPr>
                  <pic:blipFill>
                    <a:blip r:embed="rId14">
                      <a:extLst/>
                    </a:blip>
                    <a:srcRect l="54327" t="30609" r="10737" b="30128"/>
                    <a:stretch>
                      <a:fillRect/>
                    </a:stretch>
                  </pic:blipFill>
                  <pic:spPr>
                    <a:xfrm>
                      <a:off x="0" y="0"/>
                      <a:ext cx="190500" cy="214095"/>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rPr>
        <w:t xml:space="preserve"> Declarations</w:t>
      </w:r>
    </w:p>
    <w:p>
      <w:pPr>
        <w:pStyle w:val="Body"/>
        <w:rPr>
          <w:rFonts w:ascii="Roboto Serif Medium" w:cs="Roboto Serif Medium" w:hAnsi="Roboto Serif Medium" w:eastAsia="Roboto Serif Medium"/>
        </w:rPr>
      </w:pPr>
      <w:r>
        <w:rPr>
          <w:rFonts w:ascii="Roboto Serif Medium" w:cs="Roboto Serif Medium" w:hAnsi="Roboto Serif Medium" w:eastAsia="Roboto Serif Medium"/>
          <w:rtl w:val="0"/>
          <w:lang w:val="en-US"/>
        </w:rPr>
        <w:t>Say this together:</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a child of God</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I am fearfully and wonderfully made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sv-SE"/>
        </w:rPr>
        <w:t>Jesus</w:t>
      </w:r>
      <w:r>
        <w:rPr>
          <w:rFonts w:ascii="Roboto Serif Medium" w:cs="Roboto Serif Medium" w:hAnsi="Roboto Serif Medium" w:eastAsia="Roboto Serif Medium"/>
          <w:i w:val="1"/>
          <w:iCs w:val="1"/>
          <w:rtl w:val="0"/>
          <w:lang w:val="en-US"/>
        </w:rPr>
        <w:t xml:space="preserve">’ </w:t>
      </w:r>
      <w:r>
        <w:rPr>
          <w:rFonts w:ascii="Roboto Serif Medium" w:cs="Roboto Serif Medium" w:hAnsi="Roboto Serif Medium" w:eastAsia="Roboto Serif Medium"/>
          <w:i w:val="1"/>
          <w:iCs w:val="1"/>
          <w:rtl w:val="0"/>
          <w:lang w:val="en-US"/>
        </w:rPr>
        <w:t>blood paid for EVERYTHING</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Nothing can separate me from His love</w:t>
      </w:r>
    </w:p>
    <w:p>
      <w:pPr>
        <w:pStyle w:val="Body"/>
        <w:rPr>
          <w:rFonts w:ascii="Roboto Serif Medium" w:cs="Roboto Serif Medium" w:hAnsi="Roboto Serif Medium" w:eastAsia="Roboto Serif Medium"/>
          <w:i w:val="1"/>
          <w:iCs w:val="1"/>
        </w:rPr>
      </w:pPr>
      <w:r>
        <w:rPr>
          <w:rFonts w:ascii="Roboto Serif Medium" w:cs="Roboto Serif Medium" w:hAnsi="Roboto Serif Medium" w:eastAsia="Roboto Serif Medium"/>
          <w:i w:val="1"/>
          <w:iCs w:val="1"/>
          <w:rtl w:val="0"/>
          <w:lang w:val="en-US"/>
        </w:rPr>
        <w:t>With God ALL THINGS are possible</w:t>
      </w:r>
    </w:p>
    <w:p>
      <w:pPr>
        <w:pStyle w:val="Body"/>
      </w:pPr>
      <w:r>
        <w:rPr>
          <w:rFonts w:ascii="Roboto Serif Medium" w:cs="Roboto Serif Medium" w:hAnsi="Roboto Serif Medium" w:eastAsia="Roboto Serif Medium"/>
          <w:i w:val="1"/>
          <w:iCs w:val="1"/>
          <w:rtl w:val="0"/>
          <w:lang w:val="en-US"/>
        </w:rPr>
        <w:t>His presence is transforming my life!</w:t>
      </w:r>
    </w:p>
    <w:p>
      <w:pPr>
        <w:pStyle w:val="Body"/>
        <w:rPr>
          <w:rFonts w:ascii="Roboto Serif Medium" w:cs="Roboto Serif Medium" w:hAnsi="Roboto Serif Medium" w:eastAsia="Roboto Serif Medium"/>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96" cy="190500"/>
            <wp:effectExtent l="0" t="0" r="0" b="0"/>
            <wp:docPr id="1073741834" name="officeArt object" descr="image6.png"/>
            <wp:cNvGraphicFramePr/>
            <a:graphic xmlns:a="http://schemas.openxmlformats.org/drawingml/2006/main">
              <a:graphicData uri="http://schemas.openxmlformats.org/drawingml/2006/picture">
                <pic:pic xmlns:pic="http://schemas.openxmlformats.org/drawingml/2006/picture">
                  <pic:nvPicPr>
                    <pic:cNvPr id="1073741834" name="image6.png" descr="image6.png"/>
                    <pic:cNvPicPr>
                      <a:picLocks noChangeAspect="1"/>
                    </pic:cNvPicPr>
                  </pic:nvPicPr>
                  <pic:blipFill>
                    <a:blip r:embed="rId15">
                      <a:extLst/>
                    </a:blip>
                    <a:srcRect l="16346" t="6891" r="16346" b="26603"/>
                    <a:stretch>
                      <a:fillRect/>
                    </a:stretch>
                  </pic:blipFill>
                  <pic:spPr>
                    <a:xfrm>
                      <a:off x="0" y="0"/>
                      <a:ext cx="192796" cy="190500"/>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Centers</w:t>
      </w:r>
    </w:p>
    <w:p>
      <w:pPr>
        <w:pStyle w:val="Body"/>
        <w:rPr>
          <w:rFonts w:ascii="Roboto Serif SemiBold" w:cs="Roboto Serif SemiBold" w:hAnsi="Roboto Serif SemiBold" w:eastAsia="Roboto Serif SemiBold"/>
          <w:sz w:val="28"/>
          <w:szCs w:val="28"/>
        </w:rPr>
      </w:pPr>
      <w:r>
        <w:rPr>
          <w:rFonts w:ascii="Roboto Serif Medium" w:cs="Roboto Serif Medium" w:hAnsi="Roboto Serif Medium" w:eastAsia="Roboto Serif Medium"/>
          <w:rtl w:val="0"/>
          <w:lang w:val="en-US"/>
        </w:rPr>
        <w:t>Centers are multiple activities laid out in a single classroom. After the lesson, divide the room into even groups, with one group doing the craft and the other doing the lesson activity.</w:t>
      </w:r>
    </w:p>
    <w:p>
      <w:pPr>
        <w:pStyle w:val="Body"/>
        <w:rPr>
          <w:rFonts w:ascii="Roboto Serif SemiBold" w:cs="Roboto Serif SemiBold" w:hAnsi="Roboto Serif SemiBold" w:eastAsia="Roboto Serif SemiBold"/>
          <w:sz w:val="28"/>
          <w:szCs w:val="28"/>
        </w:rPr>
      </w:pPr>
    </w:p>
    <w:p>
      <w:pPr>
        <w:pStyle w:val="Body"/>
        <w:rPr>
          <w:rFonts w:ascii="Roboto Serif Medium" w:cs="Roboto Serif Medium" w:hAnsi="Roboto Serif Medium" w:eastAsia="Roboto Serif Medium"/>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5" name="officeArt object" descr="image3.png"/>
            <wp:cNvGraphicFramePr/>
            <a:graphic xmlns:a="http://schemas.openxmlformats.org/drawingml/2006/main">
              <a:graphicData uri="http://schemas.openxmlformats.org/drawingml/2006/picture">
                <pic:pic xmlns:pic="http://schemas.openxmlformats.org/drawingml/2006/picture">
                  <pic:nvPicPr>
                    <pic:cNvPr id="1073741835" name="image3.png" descr="image3.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en-US"/>
        </w:rPr>
        <w:t xml:space="preserve"> Activity: Stand Up/Sit Down </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Jesus is seated by the right hand of Father God.</w:t>
      </w:r>
      <w:r>
        <w:rPr>
          <w:rFonts w:ascii="Roboto Serif Medium" w:cs="Roboto Serif Medium" w:hAnsi="Roboto Serif Medium" w:eastAsia="Roboto Serif Medium"/>
          <w:rtl w:val="0"/>
          <w:lang w:val="en-US"/>
        </w:rPr>
        <w:t>”</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Have children stand in a line.</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A volunteer gives the commands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stand up</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rPr>
        <w:t xml:space="preserve">or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sit down,</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and if a child does the incorrect command, they are out. To make it more challenging, give the commands quickly, or give the same command back to back.</w:t>
      </w:r>
    </w:p>
    <w:p>
      <w:pPr>
        <w:pStyle w:val="Body"/>
        <w:numPr>
          <w:ilvl w:val="0"/>
          <w:numId w:val="8"/>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The last child who doesn't get out, wins.</w:t>
      </w:r>
    </w:p>
    <w:p>
      <w:pPr>
        <w:pStyle w:val="Body"/>
        <w:ind w:left="720" w:firstLine="0"/>
        <w:rPr>
          <w:rFonts w:ascii="Roboto Serif SemiBold" w:cs="Roboto Serif SemiBold" w:hAnsi="Roboto Serif SemiBold" w:eastAsia="Roboto Serif SemiBold"/>
          <w:sz w:val="28"/>
          <w:szCs w:val="28"/>
        </w:rPr>
      </w:pPr>
    </w:p>
    <w:p>
      <w:pPr>
        <w:pStyle w:val="Body"/>
        <w:rPr>
          <w:rFonts w:ascii="Roboto Serif SemiBold" w:cs="Roboto Serif SemiBold" w:hAnsi="Roboto Serif SemiBold" w:eastAsia="Roboto Serif SemiBold"/>
          <w:sz w:val="28"/>
          <w:szCs w:val="28"/>
        </w:rPr>
      </w:pPr>
      <w:r>
        <w:rPr>
          <w:rFonts w:ascii="Roboto Serif SemiBold" w:cs="Roboto Serif SemiBold" w:hAnsi="Roboto Serif SemiBold" w:eastAsia="Roboto Serif SemiBold"/>
          <w:sz w:val="28"/>
          <w:szCs w:val="28"/>
        </w:rPr>
        <w:drawing xmlns:a="http://schemas.openxmlformats.org/drawingml/2006/main">
          <wp:inline distT="0" distB="0" distL="0" distR="0">
            <wp:extent cx="192773" cy="190501"/>
            <wp:effectExtent l="0" t="0" r="0" b="0"/>
            <wp:docPr id="1073741836" name="officeArt object" descr="image1.png"/>
            <wp:cNvGraphicFramePr/>
            <a:graphic xmlns:a="http://schemas.openxmlformats.org/drawingml/2006/main">
              <a:graphicData uri="http://schemas.openxmlformats.org/drawingml/2006/picture">
                <pic:pic xmlns:pic="http://schemas.openxmlformats.org/drawingml/2006/picture">
                  <pic:nvPicPr>
                    <pic:cNvPr id="1073741836" name="image1.png" descr="image1.png"/>
                    <pic:cNvPicPr>
                      <a:picLocks noChangeAspect="1"/>
                    </pic:cNvPicPr>
                  </pic:nvPicPr>
                  <pic:blipFill>
                    <a:blip r:embed="rId16">
                      <a:extLst/>
                    </a:blip>
                    <a:srcRect l="9135" t="0" r="9295" b="19334"/>
                    <a:stretch>
                      <a:fillRect/>
                    </a:stretch>
                  </pic:blipFill>
                  <pic:spPr>
                    <a:xfrm>
                      <a:off x="0" y="0"/>
                      <a:ext cx="192773" cy="190501"/>
                    </a:xfrm>
                    <a:prstGeom prst="rect">
                      <a:avLst/>
                    </a:prstGeom>
                    <a:ln w="12700" cap="flat">
                      <a:noFill/>
                      <a:miter lim="400000"/>
                    </a:ln>
                    <a:effectLst/>
                  </pic:spPr>
                </pic:pic>
              </a:graphicData>
            </a:graphic>
          </wp:inline>
        </w:drawing>
      </w:r>
      <w:r>
        <w:rPr>
          <w:rFonts w:ascii="Roboto Serif SemiBold" w:cs="Roboto Serif SemiBold" w:hAnsi="Roboto Serif SemiBold" w:eastAsia="Roboto Serif SemiBold"/>
          <w:sz w:val="28"/>
          <w:szCs w:val="28"/>
          <w:rtl w:val="0"/>
          <w:lang w:val="sv-SE"/>
        </w:rPr>
        <w:t xml:space="preserve"> Craft: Jesus</w:t>
      </w:r>
      <w:r>
        <w:rPr>
          <w:rFonts w:ascii="Roboto Serif SemiBold" w:cs="Roboto Serif SemiBold" w:hAnsi="Roboto Serif SemiBold" w:eastAsia="Roboto Serif SemiBold"/>
          <w:sz w:val="28"/>
          <w:szCs w:val="28"/>
          <w:rtl w:val="0"/>
          <w:lang w:val="en-US"/>
        </w:rPr>
        <w:t xml:space="preserve">’ </w:t>
      </w:r>
      <w:r>
        <w:rPr>
          <w:rFonts w:ascii="Roboto Serif SemiBold" w:cs="Roboto Serif SemiBold" w:hAnsi="Roboto Serif SemiBold" w:eastAsia="Roboto Serif SemiBold"/>
          <w:sz w:val="28"/>
          <w:szCs w:val="28"/>
          <w:rtl w:val="0"/>
          <w:lang w:val="en-US"/>
        </w:rPr>
        <w:t>Praying Hands</w:t>
      </w:r>
    </w:p>
    <w:p>
      <w:pPr>
        <w:pStyle w:val="Body"/>
      </w:pPr>
      <w:r>
        <w:rPr>
          <w:rFonts w:ascii="Roboto Serif Medium" w:cs="Roboto Serif Medium" w:hAnsi="Roboto Serif Medium" w:eastAsia="Roboto Serif Medium"/>
          <w:rtl w:val="0"/>
        </w:rPr>
        <w:t xml:space="preserve">Say: </w:t>
      </w:r>
      <w:r>
        <w:rPr>
          <w:rFonts w:ascii="Roboto Serif Medium" w:cs="Roboto Serif Medium" w:hAnsi="Roboto Serif Medium" w:eastAsia="Roboto Serif Medium"/>
          <w:rtl w:val="0"/>
          <w:lang w:val="en-US"/>
        </w:rPr>
        <w:t>“</w:t>
      </w:r>
      <w:r>
        <w:rPr>
          <w:rFonts w:ascii="Roboto Serif Medium" w:cs="Roboto Serif Medium" w:hAnsi="Roboto Serif Medium" w:eastAsia="Roboto Serif Medium"/>
          <w:rtl w:val="0"/>
          <w:lang w:val="en-US"/>
        </w:rPr>
        <w:t>Jesus is in heaven right now seated next to the Father, praying for us!</w:t>
      </w:r>
      <w:r>
        <w:rPr>
          <w:rFonts w:ascii="Roboto Serif Medium" w:cs="Roboto Serif Medium" w:hAnsi="Roboto Serif Medium" w:eastAsia="Roboto Serif Medium"/>
          <w:rtl w:val="0"/>
          <w:lang w:val="en-US"/>
        </w:rPr>
        <w:t>”</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en-US"/>
        </w:rPr>
        <w:t>Items needed:</w:t>
      </w:r>
      <w:r>
        <w:rPr>
          <w:rFonts w:ascii="Roboto Serif Medium" w:cs="Roboto Serif Medium" w:hAnsi="Roboto Serif Medium" w:eastAsia="Roboto Serif Medium"/>
          <w:rtl w:val="0"/>
        </w:rPr>
        <w:t xml:space="preserve"> </w:t>
      </w:r>
    </w:p>
    <w:p>
      <w:pPr>
        <w:pStyle w:val="Body"/>
        <w:numPr>
          <w:ilvl w:val="0"/>
          <w:numId w:val="10"/>
        </w:numPr>
        <w:bidi w:val="0"/>
        <w:ind w:right="0"/>
        <w:jc w:val="left"/>
        <w:rPr>
          <w:rFonts w:ascii="Roboto Serif Medium" w:cs="Roboto Serif Medium" w:hAnsi="Roboto Serif Medium" w:eastAsia="Roboto Serif Medium"/>
          <w:rtl w:val="0"/>
          <w:lang w:val="sv-SE"/>
        </w:rPr>
      </w:pPr>
      <w:r>
        <w:rPr>
          <w:rFonts w:ascii="Roboto Serif Medium" w:cs="Roboto Serif Medium" w:hAnsi="Roboto Serif Medium" w:eastAsia="Roboto Serif Medium"/>
          <w:rtl w:val="0"/>
          <w:lang w:val="sv-SE"/>
        </w:rPr>
        <w:t>Jesus</w:t>
      </w:r>
      <w:r>
        <w:rPr>
          <w:rFonts w:ascii="Roboto Serif Medium" w:cs="Roboto Serif Medium" w:hAnsi="Roboto Serif Medium" w:eastAsia="Roboto Serif Medium"/>
          <w:rtl w:val="0"/>
          <w:lang w:val="en-US"/>
        </w:rPr>
        <w:t xml:space="preserve">’ </w:t>
      </w:r>
      <w:r>
        <w:rPr>
          <w:rFonts w:ascii="Roboto Serif Medium" w:cs="Roboto Serif Medium" w:hAnsi="Roboto Serif Medium" w:eastAsia="Roboto Serif Medium"/>
          <w:rtl w:val="0"/>
          <w:lang w:val="en-US"/>
        </w:rPr>
        <w:t>Praying Hands sheet</w:t>
      </w:r>
    </w:p>
    <w:p>
      <w:pPr>
        <w:pStyle w:val="Body"/>
        <w:numPr>
          <w:ilvl w:val="0"/>
          <w:numId w:val="10"/>
        </w:numPr>
        <w:bidi w:val="0"/>
        <w:ind w:right="0"/>
        <w:jc w:val="left"/>
        <w:rPr>
          <w:rFonts w:ascii="Roboto Serif Medium" w:cs="Roboto Serif Medium" w:hAnsi="Roboto Serif Medium" w:eastAsia="Roboto Serif Medium"/>
          <w:rtl w:val="0"/>
          <w:lang w:val="it-IT"/>
        </w:rPr>
      </w:pPr>
      <w:r>
        <w:rPr>
          <w:rFonts w:ascii="Roboto Serif Medium" w:cs="Roboto Serif Medium" w:hAnsi="Roboto Serif Medium" w:eastAsia="Roboto Serif Medium"/>
          <w:rtl w:val="0"/>
          <w:lang w:val="it-IT"/>
        </w:rPr>
        <w:t xml:space="preserve">Scissors </w:t>
      </w:r>
    </w:p>
    <w:p>
      <w:pPr>
        <w:pStyle w:val="Body"/>
        <w:numPr>
          <w:ilvl w:val="0"/>
          <w:numId w:val="10"/>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Crayons or markers</w:t>
      </w:r>
    </w:p>
    <w:p>
      <w:pPr>
        <w:pStyle w:val="Body"/>
        <w:rPr>
          <w:rFonts w:ascii="Roboto Serif Medium" w:cs="Roboto Serif Medium" w:hAnsi="Roboto Serif Medium" w:eastAsia="Roboto Serif Medium"/>
        </w:rPr>
      </w:pPr>
      <w:r>
        <w:rPr>
          <w:rFonts w:ascii="Roboto Serif" w:cs="Roboto Serif" w:hAnsi="Roboto Serif" w:eastAsia="Roboto Serif"/>
          <w:b w:val="1"/>
          <w:bCs w:val="1"/>
          <w:rtl w:val="0"/>
          <w:lang w:val="fr-FR"/>
        </w:rPr>
        <w:t>Preparations:</w:t>
      </w:r>
      <w:r>
        <w:rPr>
          <w:rFonts w:ascii="Roboto Serif Medium" w:cs="Roboto Serif Medium" w:hAnsi="Roboto Serif Medium" w:eastAsia="Roboto Serif Medium"/>
          <w:rtl w:val="0"/>
        </w:rPr>
        <w:t xml:space="preserve"> </w:t>
      </w:r>
    </w:p>
    <w:p>
      <w:pPr>
        <w:pStyle w:val="Body"/>
        <w:numPr>
          <w:ilvl w:val="0"/>
          <w:numId w:val="12"/>
        </w:numPr>
        <w:bidi w:val="0"/>
        <w:ind w:right="0"/>
        <w:jc w:val="left"/>
        <w:rPr>
          <w:rFonts w:ascii="Roboto Serif Medium" w:cs="Roboto Serif Medium" w:hAnsi="Roboto Serif Medium" w:eastAsia="Roboto Serif Medium"/>
          <w:rtl w:val="0"/>
        </w:rPr>
      </w:pPr>
      <w:r>
        <w:rPr>
          <w:rFonts w:ascii="Roboto Serif Medium" w:cs="Roboto Serif Medium" w:hAnsi="Roboto Serif Medium" w:eastAsia="Roboto Serif Medium"/>
          <w:rtl w:val="0"/>
        </w:rPr>
        <w:t xml:space="preserve">Print </w:t>
      </w:r>
    </w:p>
    <w:p>
      <w:pPr>
        <w:pStyle w:val="Body"/>
        <w:rPr>
          <w:rFonts w:ascii="Roboto Serif" w:cs="Roboto Serif" w:hAnsi="Roboto Serif" w:eastAsia="Roboto Serif"/>
          <w:b w:val="1"/>
          <w:bCs w:val="1"/>
        </w:rPr>
      </w:pPr>
      <w:r>
        <w:rPr>
          <w:rFonts w:ascii="Roboto Serif" w:cs="Roboto Serif" w:hAnsi="Roboto Serif" w:eastAsia="Roboto Serif"/>
          <w:b w:val="1"/>
          <w:bCs w:val="1"/>
          <w:rtl w:val="0"/>
          <w:lang w:val="fr-FR"/>
        </w:rPr>
        <w:t>Instructions:</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Cut praying hands.</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Fold on the dotted line.</w:t>
      </w:r>
    </w:p>
    <w:p>
      <w:pPr>
        <w:pStyle w:val="Body"/>
        <w:numPr>
          <w:ilvl w:val="0"/>
          <w:numId w:val="14"/>
        </w:numPr>
        <w:bidi w:val="0"/>
        <w:ind w:right="0"/>
        <w:jc w:val="left"/>
        <w:rPr>
          <w:rFonts w:ascii="Roboto Serif Medium" w:cs="Roboto Serif Medium" w:hAnsi="Roboto Serif Medium" w:eastAsia="Roboto Serif Medium"/>
          <w:rtl w:val="0"/>
          <w:lang w:val="en-US"/>
        </w:rPr>
      </w:pPr>
      <w:r>
        <w:rPr>
          <w:rFonts w:ascii="Roboto Serif Medium" w:cs="Roboto Serif Medium" w:hAnsi="Roboto Serif Medium" w:eastAsia="Roboto Serif Medium"/>
          <w:rtl w:val="0"/>
          <w:lang w:val="en-US"/>
        </w:rPr>
        <w:t xml:space="preserve">Color and decorate. </w:t>
      </w:r>
    </w:p>
    <w:p>
      <w:pPr>
        <w:pStyle w:val="Body"/>
        <w:rPr>
          <w:rFonts w:ascii="Roboto Serif Medium" w:cs="Roboto Serif Medium" w:hAnsi="Roboto Serif Medium" w:eastAsia="Roboto Serif Medium"/>
        </w:rPr>
      </w:pPr>
    </w:p>
    <w:p>
      <w:pPr>
        <w:pStyle w:val="Body"/>
      </w:pPr>
      <w:r>
        <w:rPr>
          <w:rFonts w:ascii="Roboto Serif SemiBold" w:cs="Roboto Serif SemiBold" w:hAnsi="Roboto Serif SemiBold" w:eastAsia="Roboto Serif SemiBold"/>
          <w:rtl w:val="0"/>
        </w:rPr>
        <w:t xml:space="preserve"> </w:t>
      </w:r>
    </w:p>
    <w:sectPr>
      <w:type w:val="continuous"/>
      <w:pgSz w:w="12240" w:h="15840" w:orient="portrait"/>
      <w:pgMar w:top="1440" w:right="1440" w:bottom="1440" w:left="1440" w:header="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Roboto Serif SemiBold">
    <w:charset w:val="00"/>
    <w:family w:val="roman"/>
    <w:pitch w:val="default"/>
  </w:font>
  <w:font w:name="Roboto Serif Light">
    <w:charset w:val="00"/>
    <w:family w:val="roman"/>
    <w:pitch w:val="default"/>
  </w:font>
  <w:font w:name="Roboto Serif Medium">
    <w:charset w:val="00"/>
    <w:family w:val="roman"/>
    <w:pitch w:val="default"/>
  </w:font>
  <w:font w:name="Helvetica Neue">
    <w:charset w:val="00"/>
    <w:family w:val="roman"/>
    <w:pitch w:val="default"/>
  </w:font>
  <w:font w:name="Roboto Serif">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Timeline Kids. All Rights Reserved. Duplication and distribution of this resource without prior permission of Timeline Kids, is strictly prohibited.</w:t>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pPr>
    <w:r>
      <w:rPr>
        <w:outline w:val="0"/>
        <w:color w:val="040c28"/>
        <w:sz w:val="14"/>
        <w:szCs w:val="14"/>
        <w:u w:color="040c28"/>
        <w:rtl w:val="0"/>
        <w:lang w:val="de-DE"/>
        <w14:textFill>
          <w14:solidFill>
            <w14:srgbClr w14:val="040C28"/>
          </w14:solidFill>
        </w14:textFill>
      </w:rPr>
      <w:t xml:space="preserve">© </w:t>
    </w:r>
    <w:r>
      <w:rPr>
        <w:outline w:val="0"/>
        <w:color w:val="040c28"/>
        <w:sz w:val="14"/>
        <w:szCs w:val="14"/>
        <w:u w:color="040c28"/>
        <w:rtl w:val="0"/>
        <w:lang w:val="en-US"/>
        <w14:textFill>
          <w14:solidFill>
            <w14:srgbClr w14:val="040C28"/>
          </w14:solidFill>
        </w14:textFill>
      </w:rPr>
      <w:t>2023 Timeline Kids. All Rights Reserved. Duplication and distribution of this resource without prior permission of Timeline Kids, is strictly prohibited.</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p>
  <w:p>
    <w:pPr>
      <w:pStyle w:val="Body"/>
      <w:jc w:val="right"/>
    </w:pPr>
  </w:p>
  <w:p>
    <w:pPr>
      <w:pStyle w:val="Body"/>
      <w:jc w:val="right"/>
    </w:pPr>
    <w:r>
      <w:rPr/>
      <w:fldChar w:fldCharType="begin" w:fldLock="0"/>
    </w:r>
    <w:r>
      <w:instrText xml:space="preserve"> PAGE </w:instrText>
    </w:r>
    <w:r>
      <w:rPr/>
      <w:fldChar w:fldCharType="separate" w:fldLock="0"/>
    </w:r>
    <w:r/>
    <w:r>
      <w:rPr/>
      <w:fldChar w:fldCharType="end" w:fldLock="0"/>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w:jc w:val="right"/>
    </w:pPr>
    <w:r>
      <w:drawing xmlns:a="http://schemas.openxmlformats.org/drawingml/2006/main">
        <wp:anchor distT="152400" distB="152400" distL="152400" distR="152400" simplePos="0" relativeHeight="251658240" behindDoc="1" locked="0" layoutInCell="1" allowOverlap="1">
          <wp:simplePos x="0" y="0"/>
          <wp:positionH relativeFrom="page">
            <wp:posOffset>-14286</wp:posOffset>
          </wp:positionH>
          <wp:positionV relativeFrom="page">
            <wp:posOffset>0</wp:posOffset>
          </wp:positionV>
          <wp:extent cx="7803147" cy="2138363"/>
          <wp:effectExtent l="0" t="0" r="0" b="0"/>
          <wp:wrapNone/>
          <wp:docPr id="1073741825" name="officeArt object" descr="image9.jpg"/>
          <wp:cNvGraphicFramePr/>
          <a:graphic xmlns:a="http://schemas.openxmlformats.org/drawingml/2006/main">
            <a:graphicData uri="http://schemas.openxmlformats.org/drawingml/2006/picture">
              <pic:pic xmlns:pic="http://schemas.openxmlformats.org/drawingml/2006/picture">
                <pic:nvPicPr>
                  <pic:cNvPr id="1073741825" name="image9.jpg" descr="image9.jpg"/>
                  <pic:cNvPicPr>
                    <a:picLocks noChangeAspect="1"/>
                  </pic:cNvPicPr>
                </pic:nvPicPr>
                <pic:blipFill>
                  <a:blip r:embed="rId1">
                    <a:extLst/>
                  </a:blip>
                  <a:stretch>
                    <a:fillRect/>
                  </a:stretch>
                </pic:blipFill>
                <pic:spPr>
                  <a:xfrm>
                    <a:off x="0" y="0"/>
                    <a:ext cx="7803147" cy="2138363"/>
                  </a:xfrm>
                  <a:prstGeom prst="rect">
                    <a:avLst/>
                  </a:prstGeom>
                  <a:ln w="12700" cap="flat">
                    <a:noFill/>
                    <a:miter lim="400000"/>
                  </a:ln>
                  <a:effectLst/>
                </pic:spPr>
              </pic:pic>
            </a:graphicData>
          </a:graphic>
        </wp:anchor>
      </w:drawing>
    </w:r>
    <w:r/>
  </w:p>
</w:hdr>
</file>

<file path=word/header3.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decimal"/>
      <w:suff w:val="tab"/>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53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25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7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9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41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13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85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70" w:hanging="48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4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48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48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 w:type="numbering" w:styleId="Imported Style 7">
    <w:name w:val="Imported Style 7"/>
    <w:pPr>
      <w:numPr>
        <w:numId w:val="13"/>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2.png"/><Relationship Id="rId10" Type="http://schemas.openxmlformats.org/officeDocument/2006/relationships/header" Target="header3.xm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numbering" Target="numbering.xml"/><Relationship Id="rId18" Type="http://schemas.openxmlformats.org/officeDocument/2006/relationships/theme" Target="theme/theme1.xml"/></Relationships>

</file>

<file path=word/_rels/header2.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