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40"/>
          <w:szCs w:val="40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3 - Jesus in the Beginning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Toddler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(2 years - 4 years)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7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 descr="image3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1 -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I am the Alpha and the Omega,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says the Lord God,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who is, and who was, and who is to come, the Almighty.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Revelation 1:8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9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9.png" descr="image9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Bible Verse 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3478" cy="190500"/>
            <wp:effectExtent l="0" t="0" r="0" b="0"/>
            <wp:docPr id="1073741830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7.png" descr="image7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18269" t="9776" r="19231" b="28685"/>
                    <a:stretch>
                      <a:fillRect/>
                    </a:stretch>
                  </pic:blipFill>
                  <pic:spPr>
                    <a:xfrm>
                      <a:off x="0" y="0"/>
                      <a:ext cx="193478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Helpful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While reading the lesson or watching the video, we recommend giving the children snacks, playdough, air-dry clay, etc. This can help keep the children grounded and focused on the lesson.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31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2.png" descr="image2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6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6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6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2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1.png" descr="image1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>Bible Verse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Recite the monthly Bible verse (repetition is key). You can help the children make up hand motions that accompany the verse.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3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4.png" descr="image4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2- Jesus in the beginning</w:t>
      </w:r>
    </w:p>
    <w:p>
      <w:pPr>
        <w:pStyle w:val="Body"/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4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0.png" descr="image10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What did you think of the video?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When God created the world, was Jesus there? </w:t>
      </w: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.png" descr="image1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6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8.png" descr="image8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5.png" descr="image5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In the Beginning Coloring Sheet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In the Beginning coloring sheet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  <w:r>
        <w:rPr>
          <w:rFonts w:ascii="Roboto Serif Medium" w:cs="Roboto Serif Medium" w:hAnsi="Roboto Serif Medium" w:eastAsia="Roboto Serif Medium"/>
          <w:u w:val="none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">
    <w:charset w:val="00"/>
    <w:family w:val="roman"/>
    <w:pitch w:val="default"/>
  </w:font>
  <w:font w:name="Roboto Serif Medium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rPr>
        <w:rFonts w:ascii="Roboto Serif SemiBold" w:cs="Roboto Serif SemiBold" w:hAnsi="Roboto Serif SemiBold" w:eastAsia="Roboto Serif SemiBold"/>
        <w:sz w:val="28"/>
        <w:szCs w:val="28"/>
      </w:rPr>
    </w:pPr>
  </w:p>
  <w:p>
    <w:pPr>
      <w:pStyle w:val="Body"/>
      <w:rPr>
        <w:rFonts w:ascii="Roboto Serif SemiBold" w:cs="Roboto Serif SemiBold" w:hAnsi="Roboto Serif SemiBold" w:eastAsia="Roboto Serif SemiBold"/>
        <w:sz w:val="28"/>
        <w:szCs w:val="28"/>
      </w:rPr>
    </w:pPr>
    <w:r>
      <w:rPr>
        <w:rFonts w:ascii="Roboto Serif SemiBold" w:cs="Roboto Serif SemiBold" w:hAnsi="Roboto Serif SemiBold" w:eastAsia="Roboto Serif SemiBold"/>
        <w:sz w:val="28"/>
        <w:szCs w:val="28"/>
      </w:rPr>
      <w:drawing xmlns:a="http://schemas.openxmlformats.org/drawingml/2006/main">
        <wp:inline distT="0" distB="0" distL="0" distR="0">
          <wp:extent cx="192773" cy="190501"/>
          <wp:effectExtent l="0" t="0" r="0" b="0"/>
          <wp:docPr id="1073741825" name="officeArt object" descr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6.png" descr="image6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9135" t="0" r="9295" b="19334"/>
                  <a:stretch>
                    <a:fillRect/>
                  </a:stretch>
                </pic:blipFill>
                <pic:spPr>
                  <a:xfrm>
                    <a:off x="0" y="0"/>
                    <a:ext cx="192773" cy="1905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Roboto Serif SemiBold" w:cs="Roboto Serif SemiBold" w:hAnsi="Roboto Serif SemiBold" w:eastAsia="Roboto Serif SemiBold"/>
        <w:sz w:val="28"/>
        <w:szCs w:val="28"/>
        <w:rtl w:val="0"/>
        <w:lang w:val="en-US"/>
      </w:rPr>
      <w:t xml:space="preserve"> Activity: Jesus on the Timeline (Sensory Activity)  </w:t>
    </w:r>
  </w:p>
  <w:p>
    <w:pPr>
      <w:pStyle w:val="Body"/>
      <w:rPr>
        <w:rFonts w:ascii="Roboto Serif Medium" w:cs="Roboto Serif Medium" w:hAnsi="Roboto Serif Medium" w:eastAsia="Roboto Serif Medium"/>
      </w:rPr>
    </w:pPr>
    <w:r>
      <w:rPr>
        <w:rFonts w:ascii="Roboto Serif" w:cs="Roboto Serif" w:hAnsi="Roboto Serif" w:eastAsia="Roboto Serif"/>
        <w:b w:val="1"/>
        <w:bCs w:val="1"/>
        <w:rtl w:val="0"/>
        <w:lang w:val="en-US"/>
      </w:rPr>
      <w:t>Items needed:</w:t>
    </w:r>
    <w:r>
      <w:rPr>
        <w:rFonts w:ascii="Roboto Serif Medium" w:cs="Roboto Serif Medium" w:hAnsi="Roboto Serif Medium" w:eastAsia="Roboto Serif Medium"/>
        <w:rtl w:val="0"/>
      </w:rPr>
      <w:t xml:space="preserve"> </w:t>
    </w:r>
  </w:p>
  <w:p>
    <w:pPr>
      <w:pStyle w:val="Body"/>
      <w:numPr>
        <w:ilvl w:val="0"/>
        <w:numId w:val="1"/>
      </w:numPr>
      <w:bidi w:val="0"/>
      <w:ind w:right="0"/>
      <w:jc w:val="left"/>
      <w:rPr>
        <w:rFonts w:ascii="Roboto Serif Medium" w:cs="Roboto Serif Medium" w:hAnsi="Roboto Serif Medium" w:eastAsia="Roboto Serif Medium"/>
        <w:rtl w:val="0"/>
        <w:lang w:val="en-US"/>
      </w:rPr>
    </w:pPr>
    <w:r>
      <w:rPr>
        <w:rFonts w:ascii="Roboto Serif Medium" w:cs="Roboto Serif Medium" w:hAnsi="Roboto Serif Medium" w:eastAsia="Roboto Serif Medium"/>
        <w:rtl w:val="0"/>
        <w:lang w:val="en-US"/>
      </w:rPr>
      <w:t>Pipe cleaners</w:t>
    </w:r>
  </w:p>
  <w:p>
    <w:pPr>
      <w:pStyle w:val="Body"/>
      <w:numPr>
        <w:ilvl w:val="0"/>
        <w:numId w:val="1"/>
      </w:numPr>
      <w:bidi w:val="0"/>
      <w:ind w:right="0"/>
      <w:jc w:val="left"/>
      <w:rPr>
        <w:rFonts w:ascii="Roboto Serif Medium" w:cs="Roboto Serif Medium" w:hAnsi="Roboto Serif Medium" w:eastAsia="Roboto Serif Medium"/>
        <w:rtl w:val="0"/>
        <w:lang w:val="en-US"/>
      </w:rPr>
    </w:pPr>
    <w:r>
      <w:rPr>
        <w:rFonts w:ascii="Roboto Serif Medium" w:cs="Roboto Serif Medium" w:hAnsi="Roboto Serif Medium" w:eastAsia="Roboto Serif Medium"/>
        <w:rtl w:val="0"/>
        <w:lang w:val="en-US"/>
      </w:rPr>
      <w:t>Large colored beads (age appropriate)</w:t>
    </w:r>
  </w:p>
  <w:p>
    <w:pPr>
      <w:pStyle w:val="Body"/>
      <w:rPr>
        <w:rFonts w:ascii="Roboto Serif" w:cs="Roboto Serif" w:hAnsi="Roboto Serif" w:eastAsia="Roboto Serif"/>
        <w:b w:val="1"/>
        <w:bCs w:val="1"/>
      </w:rPr>
    </w:pPr>
    <w:r>
      <w:rPr>
        <w:rFonts w:ascii="Roboto Serif" w:cs="Roboto Serif" w:hAnsi="Roboto Serif" w:eastAsia="Roboto Serif"/>
        <w:b w:val="1"/>
        <w:bCs w:val="1"/>
        <w:rtl w:val="0"/>
        <w:lang w:val="fr-FR"/>
      </w:rPr>
      <w:t>Instructions:</w:t>
    </w:r>
  </w:p>
  <w:p>
    <w:pPr>
      <w:pStyle w:val="Body"/>
      <w:numPr>
        <w:ilvl w:val="0"/>
        <w:numId w:val="2"/>
      </w:numPr>
      <w:bidi w:val="0"/>
      <w:ind w:right="0"/>
      <w:jc w:val="left"/>
      <w:rPr>
        <w:rFonts w:ascii="Roboto Serif Medium" w:cs="Roboto Serif Medium" w:hAnsi="Roboto Serif Medium" w:eastAsia="Roboto Serif Medium"/>
        <w:rtl w:val="0"/>
        <w:lang w:val="en-US"/>
      </w:rPr>
    </w:pPr>
    <w:r>
      <w:rPr>
        <w:rFonts w:ascii="Roboto Serif Medium" w:cs="Roboto Serif Medium" w:hAnsi="Roboto Serif Medium" w:eastAsia="Roboto Serif Medium"/>
        <w:rtl w:val="0"/>
        <w:lang w:val="en-US"/>
      </w:rPr>
      <w:t xml:space="preserve">Explain to the children: the pipe cleaners represent the timeline of God, and a certain color of bead represents Jesus (red or white). </w:t>
    </w:r>
  </w:p>
  <w:p>
    <w:pPr>
      <w:pStyle w:val="Body"/>
      <w:numPr>
        <w:ilvl w:val="0"/>
        <w:numId w:val="2"/>
      </w:numPr>
      <w:bidi w:val="0"/>
      <w:ind w:right="0"/>
      <w:jc w:val="left"/>
      <w:rPr>
        <w:rFonts w:ascii="Roboto Serif Medium" w:cs="Roboto Serif Medium" w:hAnsi="Roboto Serif Medium" w:eastAsia="Roboto Serif Medium"/>
        <w:rtl w:val="0"/>
        <w:lang w:val="en-US"/>
      </w:rPr>
    </w:pPr>
    <w:r>
      <w:rPr>
        <w:rFonts w:ascii="Roboto Serif Medium" w:cs="Roboto Serif Medium" w:hAnsi="Roboto Serif Medium" w:eastAsia="Roboto Serif Medium"/>
        <w:rtl w:val="0"/>
        <w:lang w:val="en-US"/>
      </w:rPr>
      <w:t xml:space="preserve">Have children string their pipe cleaner with beads, adding in Jesus beads </w:t>
    </w:r>
  </w:p>
  <w:p>
    <w:pPr>
      <w:pStyle w:val="Body"/>
      <w:ind w:left="720" w:firstLine="0"/>
      <w:rPr>
        <w:rFonts w:ascii="Roboto Serif Medium" w:cs="Roboto Serif Medium" w:hAnsi="Roboto Serif Medium" w:eastAsia="Roboto Serif Medium"/>
      </w:rPr>
    </w:pPr>
    <w:r>
      <w:rPr>
        <w:rFonts w:ascii="Roboto Serif Medium" w:cs="Roboto Serif Medium" w:hAnsi="Roboto Serif Medium" w:eastAsia="Roboto Serif Medium"/>
        <w:rtl w:val="0"/>
        <w:lang w:val="en-US"/>
      </w:rPr>
      <w:t>randomly. Instruct them that Jesus is the first and the last bead.</w:t>
    </w:r>
  </w:p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6" name="officeArt object" descr="image1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2.jpg" descr="image1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3"/>
  </w:abstractNum>
  <w:abstractNum w:abstractNumId="3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4"/>
  </w:abstractNum>
  <w:abstractNum w:abstractNumId="5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5"/>
  </w:abstractNum>
  <w:abstractNum w:abstractNumId="7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7"/>
  </w:abstractNum>
  <w:abstractNum w:abstractNumId="9">
    <w:multiLevelType w:val="hybridMultilevel"/>
    <w:styleLink w:val="Imported Style 7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8"/>
  </w:abstractNum>
  <w:abstractNum w:abstractNumId="11">
    <w:multiLevelType w:val="hybridMultilevel"/>
    <w:styleLink w:val="Imported Style 8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9"/>
  </w:abstractNum>
  <w:abstractNum w:abstractNumId="13">
    <w:multiLevelType w:val="hybridMultilevel"/>
    <w:styleLink w:val="Imported Style 9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3">
    <w:name w:val="Imported Style 3"/>
    <w:pPr>
      <w:numPr>
        <w:numId w:val="3"/>
      </w:numPr>
    </w:pPr>
  </w:style>
  <w:style w:type="numbering" w:styleId="Imported Style 4">
    <w:name w:val="Imported Style 4"/>
    <w:pPr>
      <w:numPr>
        <w:numId w:val="5"/>
      </w:numPr>
    </w:pPr>
  </w:style>
  <w:style w:type="numbering" w:styleId="Imported Style 5">
    <w:name w:val="Imported Style 5"/>
    <w:pPr>
      <w:numPr>
        <w:numId w:val="7"/>
      </w:numPr>
    </w:pPr>
  </w:style>
  <w:style w:type="numbering" w:styleId="Imported Style 7">
    <w:name w:val="Imported Style 7"/>
    <w:pPr>
      <w:numPr>
        <w:numId w:val="9"/>
      </w:numPr>
    </w:pPr>
  </w:style>
  <w:style w:type="numbering" w:styleId="Imported Style 8">
    <w:name w:val="Imported Style 8"/>
    <w:pPr>
      <w:numPr>
        <w:numId w:val="11"/>
      </w:numPr>
    </w:pPr>
  </w:style>
  <w:style w:type="numbering" w:styleId="Imported Style 9">
    <w:name w:val="Imported Style 9"/>
    <w:pPr>
      <w:numPr>
        <w:numId w:val="1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9.pn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